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65D" w14:textId="257CF76B" w:rsidR="00BB3569" w:rsidRDefault="00F24982">
      <w:r w:rsidRPr="00F24982">
        <w:rPr>
          <w:noProof/>
        </w:rPr>
        <w:drawing>
          <wp:anchor distT="0" distB="0" distL="114300" distR="114300" simplePos="0" relativeHeight="251659264" behindDoc="1" locked="0" layoutInCell="1" allowOverlap="1" wp14:anchorId="21F2845A" wp14:editId="029412B8">
            <wp:simplePos x="0" y="0"/>
            <wp:positionH relativeFrom="column">
              <wp:posOffset>3796030</wp:posOffset>
            </wp:positionH>
            <wp:positionV relativeFrom="paragraph">
              <wp:posOffset>0</wp:posOffset>
            </wp:positionV>
            <wp:extent cx="5925185" cy="5760720"/>
            <wp:effectExtent l="0" t="0" r="0" b="0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5288172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24982">
        <w:rPr>
          <w:noProof/>
        </w:rPr>
        <w:drawing>
          <wp:anchor distT="0" distB="0" distL="114300" distR="114300" simplePos="0" relativeHeight="251658240" behindDoc="1" locked="0" layoutInCell="1" allowOverlap="1" wp14:anchorId="41AB3B05" wp14:editId="059EDCD6">
            <wp:simplePos x="0" y="0"/>
            <wp:positionH relativeFrom="column">
              <wp:posOffset>-1180465</wp:posOffset>
            </wp:positionH>
            <wp:positionV relativeFrom="paragraph">
              <wp:posOffset>723900</wp:posOffset>
            </wp:positionV>
            <wp:extent cx="5760720" cy="4318635"/>
            <wp:effectExtent l="0" t="2858" r="8573" b="8572"/>
            <wp:wrapTight wrapText="bothSides">
              <wp:wrapPolygon edited="0">
                <wp:start x="-11" y="21586"/>
                <wp:lineTo x="21561" y="21586"/>
                <wp:lineTo x="21561" y="52"/>
                <wp:lineTo x="-11" y="52"/>
                <wp:lineTo x="-11" y="21586"/>
              </wp:wrapPolygon>
            </wp:wrapTight>
            <wp:docPr id="7992834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B3569" w:rsidSect="00F249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82"/>
    <w:rsid w:val="00006F6C"/>
    <w:rsid w:val="00221B5F"/>
    <w:rsid w:val="00BB3569"/>
    <w:rsid w:val="00CA0FBD"/>
    <w:rsid w:val="00D65B8A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E046"/>
  <w15:chartTrackingRefBased/>
  <w15:docId w15:val="{EA7ED94F-3F1B-4BD1-8649-FB62AAD5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9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9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9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9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9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9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9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9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9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9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1</cp:revision>
  <dcterms:created xsi:type="dcterms:W3CDTF">2026-03-02T09:05:00Z</dcterms:created>
  <dcterms:modified xsi:type="dcterms:W3CDTF">2026-03-02T09:07:00Z</dcterms:modified>
</cp:coreProperties>
</file>